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A2" w:rsidRPr="002C5E7E" w:rsidRDefault="00240919" w:rsidP="002C5E7E">
      <w:pPr>
        <w:spacing w:line="360" w:lineRule="auto"/>
        <w:jc w:val="center"/>
        <w:rPr>
          <w:b/>
          <w:sz w:val="36"/>
          <w:szCs w:val="36"/>
        </w:rPr>
      </w:pPr>
      <w:r w:rsidRPr="002C5E7E">
        <w:rPr>
          <w:b/>
          <w:sz w:val="36"/>
          <w:szCs w:val="36"/>
        </w:rPr>
        <w:t>Reklamačný protokol</w:t>
      </w:r>
    </w:p>
    <w:p w:rsidR="002C5E7E" w:rsidRDefault="002C5E7E" w:rsidP="002C5E7E">
      <w:pPr>
        <w:rPr>
          <w:b/>
          <w:u w:val="single"/>
        </w:rPr>
      </w:pPr>
    </w:p>
    <w:p w:rsidR="002C5E7E" w:rsidRDefault="002C5E7E" w:rsidP="002C5E7E">
      <w:pPr>
        <w:rPr>
          <w:b/>
          <w:u w:val="single"/>
        </w:rPr>
      </w:pPr>
    </w:p>
    <w:p w:rsidR="005525DE" w:rsidRPr="002C5E7E" w:rsidRDefault="005525DE" w:rsidP="002C5E7E">
      <w:pPr>
        <w:rPr>
          <w:b/>
          <w:u w:val="single"/>
        </w:rPr>
      </w:pPr>
      <w:r w:rsidRPr="002C5E7E">
        <w:rPr>
          <w:b/>
          <w:u w:val="single"/>
        </w:rPr>
        <w:t>Kupujúci – spotrebiteľ</w:t>
      </w:r>
      <w:r w:rsidR="00522491" w:rsidRPr="002C5E7E">
        <w:rPr>
          <w:b/>
          <w:u w:val="single"/>
        </w:rPr>
        <w:t>:</w:t>
      </w:r>
    </w:p>
    <w:p w:rsidR="00522491" w:rsidRPr="002C5E7E" w:rsidRDefault="00522491" w:rsidP="00522491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fakturačné údaje:</w:t>
      </w:r>
    </w:p>
    <w:p w:rsidR="00522491" w:rsidRPr="002C5E7E" w:rsidRDefault="00240919" w:rsidP="00CD1623">
      <w:pPr>
        <w:pStyle w:val="Bezmezer"/>
        <w:rPr>
          <w:sz w:val="18"/>
          <w:szCs w:val="18"/>
        </w:rPr>
      </w:pPr>
      <w:r w:rsidRPr="002C5E7E">
        <w:rPr>
          <w:sz w:val="18"/>
          <w:szCs w:val="18"/>
        </w:rPr>
        <w:t xml:space="preserve">Obchodný názov  spoločnosti </w:t>
      </w:r>
      <w:r w:rsidR="00CD1623" w:rsidRPr="002C5E7E">
        <w:rPr>
          <w:sz w:val="18"/>
          <w:szCs w:val="18"/>
        </w:rPr>
        <w:t>(meno a priezvisko):</w:t>
      </w:r>
      <w:r w:rsidR="002C5E7E">
        <w:rPr>
          <w:sz w:val="18"/>
          <w:szCs w:val="18"/>
        </w:rPr>
        <w:t>.............................................................................</w:t>
      </w:r>
      <w:r w:rsidR="00CD1623" w:rsidRPr="002C5E7E">
        <w:rPr>
          <w:sz w:val="18"/>
          <w:szCs w:val="18"/>
        </w:rPr>
        <w:t xml:space="preserve">   </w:t>
      </w:r>
    </w:p>
    <w:p w:rsidR="00522491" w:rsidRPr="002C5E7E" w:rsidRDefault="00522491" w:rsidP="00CD1623">
      <w:pPr>
        <w:pStyle w:val="Bezmezer"/>
        <w:rPr>
          <w:sz w:val="18"/>
          <w:szCs w:val="18"/>
        </w:rPr>
      </w:pPr>
    </w:p>
    <w:p w:rsidR="00522491" w:rsidRPr="002C5E7E" w:rsidRDefault="00522491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Adresa bydliska:................................................................................................................................</w:t>
      </w:r>
      <w:r w:rsidR="00052E02">
        <w:rPr>
          <w:sz w:val="18"/>
          <w:szCs w:val="18"/>
        </w:rPr>
        <w:t>.</w:t>
      </w:r>
      <w:r w:rsidRPr="002C5E7E">
        <w:rPr>
          <w:sz w:val="18"/>
          <w:szCs w:val="18"/>
        </w:rPr>
        <w:t>...</w:t>
      </w:r>
    </w:p>
    <w:p w:rsidR="005525DE" w:rsidRPr="002C5E7E" w:rsidRDefault="005525DE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Telefón:.................................................................................................................................................</w:t>
      </w:r>
    </w:p>
    <w:p w:rsidR="005525DE" w:rsidRPr="002C5E7E" w:rsidRDefault="005525DE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E-mail....................................................................................................................</w:t>
      </w:r>
      <w:r w:rsidR="004A698C" w:rsidRPr="002C5E7E">
        <w:rPr>
          <w:sz w:val="18"/>
          <w:szCs w:val="18"/>
        </w:rPr>
        <w:t>................................</w:t>
      </w:r>
    </w:p>
    <w:p w:rsidR="00240919" w:rsidRPr="002C5E7E" w:rsidRDefault="00240919" w:rsidP="005525DE">
      <w:pPr>
        <w:spacing w:line="360" w:lineRule="auto"/>
        <w:ind w:right="850"/>
        <w:rPr>
          <w:b/>
          <w:sz w:val="18"/>
          <w:szCs w:val="18"/>
        </w:rPr>
      </w:pPr>
    </w:p>
    <w:p w:rsidR="005525DE" w:rsidRPr="002C5E7E" w:rsidRDefault="00240919" w:rsidP="005525DE">
      <w:pPr>
        <w:spacing w:line="360" w:lineRule="auto"/>
        <w:ind w:right="850"/>
        <w:rPr>
          <w:b/>
          <w:u w:val="single"/>
        </w:rPr>
      </w:pPr>
      <w:r w:rsidRPr="002C5E7E">
        <w:rPr>
          <w:b/>
          <w:u w:val="single"/>
        </w:rPr>
        <w:t>Pr</w:t>
      </w:r>
      <w:r w:rsidR="00522491" w:rsidRPr="002C5E7E">
        <w:rPr>
          <w:b/>
          <w:u w:val="single"/>
        </w:rPr>
        <w:t>e</w:t>
      </w:r>
      <w:r w:rsidRPr="002C5E7E">
        <w:rPr>
          <w:b/>
          <w:u w:val="single"/>
        </w:rPr>
        <w:t>dávajúci</w:t>
      </w:r>
      <w:r w:rsidR="00522491" w:rsidRPr="002C5E7E">
        <w:rPr>
          <w:b/>
          <w:u w:val="single"/>
        </w:rPr>
        <w:t>:</w:t>
      </w:r>
    </w:p>
    <w:p w:rsidR="00240919" w:rsidRPr="002C5E7E" w:rsidRDefault="00240919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 xml:space="preserve">Katarína </w:t>
      </w:r>
      <w:proofErr w:type="spellStart"/>
      <w:r w:rsidRPr="002C5E7E">
        <w:rPr>
          <w:sz w:val="18"/>
          <w:szCs w:val="18"/>
        </w:rPr>
        <w:t>Gorečková</w:t>
      </w:r>
      <w:proofErr w:type="spellEnd"/>
      <w:r w:rsidRPr="002C5E7E">
        <w:rPr>
          <w:sz w:val="18"/>
          <w:szCs w:val="18"/>
        </w:rPr>
        <w:t xml:space="preserve"> </w:t>
      </w:r>
      <w:r w:rsidR="005525DE" w:rsidRPr="002C5E7E">
        <w:rPr>
          <w:sz w:val="18"/>
          <w:szCs w:val="18"/>
        </w:rPr>
        <w:t>SVET CHUTÍ</w:t>
      </w:r>
    </w:p>
    <w:p w:rsidR="005525DE" w:rsidRPr="002C5E7E" w:rsidRDefault="005525DE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 xml:space="preserve"> IČO: 47 695</w:t>
      </w:r>
      <w:r w:rsidR="00240919" w:rsidRPr="002C5E7E">
        <w:rPr>
          <w:sz w:val="18"/>
          <w:szCs w:val="18"/>
        </w:rPr>
        <w:t> </w:t>
      </w:r>
      <w:r w:rsidRPr="002C5E7E">
        <w:rPr>
          <w:sz w:val="18"/>
          <w:szCs w:val="18"/>
        </w:rPr>
        <w:t>862</w:t>
      </w:r>
      <w:r w:rsidR="00240919" w:rsidRPr="002C5E7E">
        <w:rPr>
          <w:sz w:val="18"/>
          <w:szCs w:val="18"/>
        </w:rPr>
        <w:t xml:space="preserve">  DIČ DPH: SK 10 324 96 267</w:t>
      </w:r>
    </w:p>
    <w:p w:rsidR="00240919" w:rsidRPr="002C5E7E" w:rsidRDefault="00240919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Záhradná 1246/9, Ružomberok 03401</w:t>
      </w:r>
    </w:p>
    <w:p w:rsidR="002C5E7E" w:rsidRPr="002C5E7E" w:rsidRDefault="002C5E7E" w:rsidP="005525DE">
      <w:pPr>
        <w:spacing w:line="360" w:lineRule="auto"/>
        <w:ind w:right="850"/>
        <w:rPr>
          <w:sz w:val="20"/>
          <w:szCs w:val="20"/>
        </w:rPr>
      </w:pPr>
    </w:p>
    <w:p w:rsidR="00522491" w:rsidRPr="002C5E7E" w:rsidRDefault="00522491" w:rsidP="005525DE">
      <w:pPr>
        <w:spacing w:line="360" w:lineRule="auto"/>
        <w:ind w:right="850"/>
        <w:rPr>
          <w:b/>
          <w:sz w:val="18"/>
          <w:szCs w:val="18"/>
        </w:rPr>
      </w:pPr>
      <w:r w:rsidRPr="002C5E7E">
        <w:rPr>
          <w:b/>
          <w:sz w:val="20"/>
          <w:szCs w:val="20"/>
        </w:rPr>
        <w:t xml:space="preserve">Týmto u Vás reklamujem dole uvedený tovar s popisom </w:t>
      </w:r>
      <w:proofErr w:type="spellStart"/>
      <w:r w:rsidRPr="002C5E7E">
        <w:rPr>
          <w:b/>
          <w:sz w:val="20"/>
          <w:szCs w:val="20"/>
        </w:rPr>
        <w:t>závady</w:t>
      </w:r>
      <w:proofErr w:type="spellEnd"/>
      <w:r w:rsidRPr="002C5E7E">
        <w:rPr>
          <w:b/>
          <w:sz w:val="20"/>
          <w:szCs w:val="20"/>
        </w:rPr>
        <w:t>. V zmysle zákona Vás poprosím o oznámenie výsledku reklamácie v</w:t>
      </w:r>
      <w:r w:rsidR="002C5E7E">
        <w:rPr>
          <w:b/>
          <w:sz w:val="20"/>
          <w:szCs w:val="20"/>
        </w:rPr>
        <w:t> </w:t>
      </w:r>
      <w:r w:rsidRPr="002C5E7E">
        <w:rPr>
          <w:b/>
          <w:sz w:val="20"/>
          <w:szCs w:val="20"/>
        </w:rPr>
        <w:t>zákonn</w:t>
      </w:r>
      <w:r w:rsidR="002C5E7E" w:rsidRPr="002C5E7E">
        <w:rPr>
          <w:b/>
          <w:sz w:val="20"/>
          <w:szCs w:val="20"/>
        </w:rPr>
        <w:t>ej</w:t>
      </w:r>
      <w:r w:rsidR="002C5E7E">
        <w:rPr>
          <w:b/>
          <w:sz w:val="20"/>
          <w:szCs w:val="20"/>
        </w:rPr>
        <w:t xml:space="preserve"> lehote</w:t>
      </w:r>
      <w:r w:rsidR="002C5E7E" w:rsidRPr="002C5E7E">
        <w:rPr>
          <w:b/>
          <w:sz w:val="20"/>
          <w:szCs w:val="20"/>
        </w:rPr>
        <w:t xml:space="preserve"> – 30 dní. V opačnom </w:t>
      </w:r>
      <w:r w:rsidR="002C5E7E">
        <w:rPr>
          <w:b/>
          <w:sz w:val="20"/>
          <w:szCs w:val="20"/>
        </w:rPr>
        <w:t xml:space="preserve">prípade budem </w:t>
      </w:r>
      <w:r w:rsidR="002C5E7E" w:rsidRPr="002C5E7E">
        <w:rPr>
          <w:b/>
          <w:sz w:val="20"/>
          <w:szCs w:val="20"/>
        </w:rPr>
        <w:t>považovať reklamáciu tovaru za opodstatnenú</w:t>
      </w:r>
      <w:r w:rsidR="002C5E7E" w:rsidRPr="002C5E7E">
        <w:rPr>
          <w:b/>
          <w:sz w:val="18"/>
          <w:szCs w:val="18"/>
        </w:rPr>
        <w:t>.</w:t>
      </w:r>
    </w:p>
    <w:p w:rsidR="002C5E7E" w:rsidRPr="002C5E7E" w:rsidRDefault="002C5E7E" w:rsidP="005525DE">
      <w:pPr>
        <w:spacing w:line="360" w:lineRule="auto"/>
        <w:ind w:right="850"/>
        <w:rPr>
          <w:sz w:val="18"/>
          <w:szCs w:val="18"/>
        </w:rPr>
      </w:pPr>
    </w:p>
    <w:p w:rsidR="005525DE" w:rsidRPr="002C5E7E" w:rsidRDefault="005525DE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Číslo pokladničného dokladu:...........................................................................</w:t>
      </w:r>
      <w:r w:rsidR="00052E02">
        <w:rPr>
          <w:sz w:val="18"/>
          <w:szCs w:val="18"/>
        </w:rPr>
        <w:t>................................</w:t>
      </w:r>
      <w:r w:rsidRPr="002C5E7E">
        <w:rPr>
          <w:sz w:val="18"/>
          <w:szCs w:val="18"/>
        </w:rPr>
        <w:t>....</w:t>
      </w:r>
    </w:p>
    <w:p w:rsidR="005525DE" w:rsidRPr="002C5E7E" w:rsidRDefault="002C5E7E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Č</w:t>
      </w:r>
      <w:r w:rsidR="005525DE" w:rsidRPr="002C5E7E">
        <w:rPr>
          <w:sz w:val="18"/>
          <w:szCs w:val="18"/>
        </w:rPr>
        <w:t>íslo objednávky:..............................................................................................</w:t>
      </w:r>
      <w:r w:rsidR="00052E02">
        <w:rPr>
          <w:sz w:val="18"/>
          <w:szCs w:val="18"/>
        </w:rPr>
        <w:t>...............................</w:t>
      </w:r>
      <w:r w:rsidR="005525DE" w:rsidRPr="002C5E7E">
        <w:rPr>
          <w:sz w:val="18"/>
          <w:szCs w:val="18"/>
        </w:rPr>
        <w:t>.....</w:t>
      </w:r>
    </w:p>
    <w:p w:rsidR="005525DE" w:rsidRPr="002C5E7E" w:rsidRDefault="005525DE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Dátum dodania:...................................................................................................</w:t>
      </w:r>
      <w:r w:rsidR="00052E02">
        <w:rPr>
          <w:sz w:val="18"/>
          <w:szCs w:val="18"/>
        </w:rPr>
        <w:t>................................</w:t>
      </w:r>
      <w:r w:rsidRPr="002C5E7E">
        <w:rPr>
          <w:sz w:val="18"/>
          <w:szCs w:val="18"/>
        </w:rPr>
        <w:t>..</w:t>
      </w:r>
    </w:p>
    <w:p w:rsidR="009076A0" w:rsidRPr="002C5E7E" w:rsidRDefault="009076A0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Ako bol tovar dodaný:........................................................................................</w:t>
      </w:r>
      <w:r w:rsidR="00052E02">
        <w:rPr>
          <w:sz w:val="18"/>
          <w:szCs w:val="18"/>
        </w:rPr>
        <w:t>................................</w:t>
      </w:r>
      <w:r w:rsidRPr="002C5E7E">
        <w:rPr>
          <w:sz w:val="18"/>
          <w:szCs w:val="18"/>
        </w:rPr>
        <w:t>..</w:t>
      </w:r>
    </w:p>
    <w:p w:rsidR="004A698C" w:rsidRPr="002C5E7E" w:rsidRDefault="00240919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 xml:space="preserve">Reklamovaný tovar </w:t>
      </w:r>
      <w:r w:rsidR="009076A0" w:rsidRPr="002C5E7E">
        <w:rPr>
          <w:sz w:val="18"/>
          <w:szCs w:val="18"/>
        </w:rPr>
        <w:t>:..........................................................................................</w:t>
      </w:r>
      <w:r w:rsidR="00052E02">
        <w:rPr>
          <w:sz w:val="18"/>
          <w:szCs w:val="18"/>
        </w:rPr>
        <w:t>................................</w:t>
      </w:r>
      <w:r w:rsidRPr="002C5E7E">
        <w:rPr>
          <w:sz w:val="18"/>
          <w:szCs w:val="18"/>
        </w:rPr>
        <w:t>...</w:t>
      </w:r>
    </w:p>
    <w:p w:rsidR="002C5E7E" w:rsidRDefault="004A698C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............................................................................................................................</w:t>
      </w:r>
      <w:r w:rsidR="00052E02">
        <w:rPr>
          <w:sz w:val="18"/>
          <w:szCs w:val="18"/>
        </w:rPr>
        <w:t>...............................</w:t>
      </w:r>
      <w:r w:rsidRPr="002C5E7E">
        <w:rPr>
          <w:sz w:val="18"/>
          <w:szCs w:val="18"/>
        </w:rPr>
        <w:t>... .....................................................................................................................................</w:t>
      </w:r>
      <w:r w:rsidR="00052E02">
        <w:rPr>
          <w:sz w:val="18"/>
          <w:szCs w:val="18"/>
        </w:rPr>
        <w:t>.....................</w:t>
      </w:r>
      <w:r w:rsidRPr="002C5E7E">
        <w:rPr>
          <w:sz w:val="18"/>
          <w:szCs w:val="18"/>
        </w:rPr>
        <w:t xml:space="preserve">.... </w:t>
      </w:r>
    </w:p>
    <w:p w:rsidR="00052E02" w:rsidRDefault="00052E02" w:rsidP="005525DE">
      <w:pPr>
        <w:spacing w:line="360" w:lineRule="auto"/>
        <w:ind w:right="85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522491" w:rsidRPr="002C5E7E" w:rsidRDefault="00522491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 xml:space="preserve">Popis </w:t>
      </w:r>
      <w:proofErr w:type="spellStart"/>
      <w:r w:rsidRPr="002C5E7E">
        <w:rPr>
          <w:sz w:val="18"/>
          <w:szCs w:val="18"/>
        </w:rPr>
        <w:t>vady</w:t>
      </w:r>
      <w:proofErr w:type="spellEnd"/>
      <w:r w:rsidRPr="002C5E7E">
        <w:rPr>
          <w:sz w:val="18"/>
          <w:szCs w:val="18"/>
        </w:rPr>
        <w:t>, predmet reklamácie:............................................................................................</w:t>
      </w:r>
      <w:r w:rsidR="00052E02">
        <w:rPr>
          <w:sz w:val="18"/>
          <w:szCs w:val="18"/>
        </w:rPr>
        <w:t>.............</w:t>
      </w:r>
      <w:r w:rsidRPr="002C5E7E">
        <w:rPr>
          <w:sz w:val="18"/>
          <w:szCs w:val="18"/>
        </w:rPr>
        <w:t>..</w:t>
      </w:r>
    </w:p>
    <w:p w:rsidR="009076A0" w:rsidRPr="002C5E7E" w:rsidRDefault="00522491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 w:rsidR="004A698C" w:rsidRPr="002C5E7E">
        <w:rPr>
          <w:sz w:val="18"/>
          <w:szCs w:val="18"/>
        </w:rPr>
        <w:t xml:space="preserve"> </w:t>
      </w:r>
    </w:p>
    <w:p w:rsidR="004A698C" w:rsidRPr="002C5E7E" w:rsidRDefault="00522491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522491" w:rsidRPr="002C5E7E" w:rsidRDefault="00522491" w:rsidP="005525DE">
      <w:pPr>
        <w:spacing w:line="360" w:lineRule="auto"/>
        <w:ind w:right="850"/>
        <w:rPr>
          <w:sz w:val="18"/>
          <w:szCs w:val="18"/>
        </w:rPr>
      </w:pPr>
    </w:p>
    <w:p w:rsidR="009076A0" w:rsidRPr="002C5E7E" w:rsidRDefault="009076A0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....................................................................</w:t>
      </w:r>
    </w:p>
    <w:p w:rsidR="009076A0" w:rsidRPr="002C5E7E" w:rsidRDefault="009076A0" w:rsidP="005525DE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 xml:space="preserve">Dátum a podpis kupujúceho </w:t>
      </w:r>
      <w:r w:rsidR="00CD1623" w:rsidRPr="002C5E7E">
        <w:rPr>
          <w:sz w:val="18"/>
          <w:szCs w:val="18"/>
        </w:rPr>
        <w:t>–</w:t>
      </w:r>
      <w:r w:rsidRPr="002C5E7E">
        <w:rPr>
          <w:sz w:val="18"/>
          <w:szCs w:val="18"/>
        </w:rPr>
        <w:t xml:space="preserve"> spotrebiteľa</w:t>
      </w:r>
    </w:p>
    <w:p w:rsidR="00CD1623" w:rsidRPr="002C5E7E" w:rsidRDefault="00CD1623" w:rsidP="005525DE">
      <w:pPr>
        <w:spacing w:line="360" w:lineRule="auto"/>
        <w:ind w:right="850"/>
        <w:rPr>
          <w:sz w:val="18"/>
          <w:szCs w:val="18"/>
        </w:rPr>
      </w:pPr>
    </w:p>
    <w:p w:rsidR="00CD1623" w:rsidRDefault="00CD1623" w:rsidP="00CD1623">
      <w:pPr>
        <w:spacing w:line="360" w:lineRule="auto"/>
        <w:ind w:right="850"/>
        <w:jc w:val="center"/>
        <w:rPr>
          <w:b/>
        </w:rPr>
      </w:pPr>
      <w:r w:rsidRPr="002C5E7E">
        <w:rPr>
          <w:b/>
        </w:rPr>
        <w:t>Vyjadrenie predávajúceho:</w:t>
      </w:r>
    </w:p>
    <w:p w:rsidR="002C5E7E" w:rsidRPr="002C5E7E" w:rsidRDefault="002C5E7E" w:rsidP="00CD1623">
      <w:pPr>
        <w:spacing w:line="360" w:lineRule="auto"/>
        <w:ind w:right="850"/>
        <w:jc w:val="center"/>
        <w:rPr>
          <w:b/>
        </w:rPr>
      </w:pPr>
    </w:p>
    <w:p w:rsidR="00CD1623" w:rsidRPr="002C5E7E" w:rsidRDefault="00CD1623" w:rsidP="00CD1623">
      <w:pPr>
        <w:spacing w:line="360" w:lineRule="auto"/>
        <w:ind w:right="850"/>
        <w:jc w:val="center"/>
        <w:rPr>
          <w:sz w:val="18"/>
          <w:szCs w:val="18"/>
        </w:rPr>
      </w:pPr>
      <w:r w:rsidRPr="002C5E7E">
        <w:rPr>
          <w:sz w:val="18"/>
          <w:szCs w:val="18"/>
        </w:rPr>
        <w:t>Na základe vyššie uvedených informácií sme prijali Vašu reklamáciu tovaru.</w:t>
      </w:r>
    </w:p>
    <w:p w:rsidR="002C5E7E" w:rsidRPr="002C5E7E" w:rsidRDefault="002C5E7E" w:rsidP="002C5E7E">
      <w:pPr>
        <w:spacing w:line="360" w:lineRule="auto"/>
        <w:ind w:right="850"/>
        <w:jc w:val="center"/>
        <w:rPr>
          <w:sz w:val="18"/>
          <w:szCs w:val="18"/>
        </w:rPr>
      </w:pPr>
      <w:r>
        <w:rPr>
          <w:sz w:val="18"/>
          <w:szCs w:val="18"/>
        </w:rPr>
        <w:t>Vaša reklamácia BOLA - NE</w:t>
      </w:r>
      <w:r w:rsidR="00CD1623" w:rsidRPr="002C5E7E">
        <w:rPr>
          <w:sz w:val="18"/>
          <w:szCs w:val="18"/>
        </w:rPr>
        <w:t>BOLA opodstatnená</w:t>
      </w:r>
      <w:r>
        <w:rPr>
          <w:sz w:val="18"/>
          <w:szCs w:val="18"/>
        </w:rPr>
        <w:t>.</w:t>
      </w:r>
    </w:p>
    <w:p w:rsidR="00052E02" w:rsidRDefault="00CD1623" w:rsidP="00052E02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Preto navrhujeme:.........................................................................................................................</w:t>
      </w:r>
      <w:r w:rsidR="00052E02">
        <w:rPr>
          <w:sz w:val="18"/>
          <w:szCs w:val="18"/>
        </w:rPr>
        <w:t>.</w:t>
      </w:r>
      <w:r w:rsidRPr="002C5E7E">
        <w:rPr>
          <w:sz w:val="18"/>
          <w:szCs w:val="18"/>
        </w:rPr>
        <w:t>.....</w:t>
      </w:r>
    </w:p>
    <w:p w:rsidR="00CD1623" w:rsidRPr="002C5E7E" w:rsidRDefault="00CD1623" w:rsidP="00052E02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....................................................................................................................................</w:t>
      </w:r>
      <w:r w:rsidR="00052E02">
        <w:rPr>
          <w:sz w:val="18"/>
          <w:szCs w:val="18"/>
        </w:rPr>
        <w:t>.......................</w:t>
      </w:r>
    </w:p>
    <w:p w:rsidR="002C5E7E" w:rsidRPr="002C5E7E" w:rsidRDefault="00CD1623" w:rsidP="00052E02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Reklamácia bola vybavená dňa:...............................</w:t>
      </w:r>
      <w:r w:rsidR="00522491" w:rsidRPr="002C5E7E">
        <w:rPr>
          <w:sz w:val="18"/>
          <w:szCs w:val="18"/>
        </w:rPr>
        <w:t>.............</w:t>
      </w:r>
    </w:p>
    <w:p w:rsidR="00CD1623" w:rsidRPr="002C5E7E" w:rsidRDefault="00CD1623" w:rsidP="00052E02">
      <w:pPr>
        <w:spacing w:line="360" w:lineRule="auto"/>
        <w:ind w:right="850"/>
        <w:rPr>
          <w:sz w:val="18"/>
          <w:szCs w:val="18"/>
        </w:rPr>
      </w:pPr>
      <w:r w:rsidRPr="002C5E7E">
        <w:rPr>
          <w:sz w:val="18"/>
          <w:szCs w:val="18"/>
        </w:rPr>
        <w:t>Reklamáciu vybavoval/tel. kontakt:</w:t>
      </w:r>
      <w:r w:rsidR="00522491" w:rsidRPr="002C5E7E">
        <w:rPr>
          <w:sz w:val="18"/>
          <w:szCs w:val="18"/>
        </w:rPr>
        <w:t>......</w:t>
      </w:r>
      <w:r w:rsidR="00052E02">
        <w:rPr>
          <w:sz w:val="18"/>
          <w:szCs w:val="18"/>
        </w:rPr>
        <w:t>...............................</w:t>
      </w:r>
    </w:p>
    <w:p w:rsidR="00CD1623" w:rsidRPr="002C5E7E" w:rsidRDefault="00CD1623" w:rsidP="00CD1623">
      <w:pPr>
        <w:spacing w:line="360" w:lineRule="auto"/>
        <w:ind w:right="850"/>
        <w:rPr>
          <w:sz w:val="18"/>
          <w:szCs w:val="18"/>
        </w:rPr>
      </w:pPr>
    </w:p>
    <w:p w:rsidR="00522491" w:rsidRPr="002C5E7E" w:rsidRDefault="00522491" w:rsidP="00052E02">
      <w:pPr>
        <w:spacing w:line="360" w:lineRule="auto"/>
        <w:ind w:right="850"/>
        <w:jc w:val="right"/>
        <w:rPr>
          <w:sz w:val="18"/>
          <w:szCs w:val="18"/>
        </w:rPr>
      </w:pPr>
      <w:r w:rsidRPr="002C5E7E">
        <w:rPr>
          <w:sz w:val="18"/>
          <w:szCs w:val="18"/>
        </w:rPr>
        <w:t>..........................</w:t>
      </w:r>
      <w:r w:rsidR="00052E02">
        <w:rPr>
          <w:sz w:val="18"/>
          <w:szCs w:val="18"/>
        </w:rPr>
        <w:t>.....</w:t>
      </w:r>
      <w:r w:rsidRPr="002C5E7E">
        <w:rPr>
          <w:sz w:val="18"/>
          <w:szCs w:val="18"/>
        </w:rPr>
        <w:t>....</w:t>
      </w:r>
    </w:p>
    <w:p w:rsidR="00522491" w:rsidRPr="002C5E7E" w:rsidRDefault="00052E02" w:rsidP="00052E02">
      <w:pPr>
        <w:spacing w:line="360" w:lineRule="auto"/>
        <w:ind w:right="85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522491" w:rsidRPr="002C5E7E">
        <w:rPr>
          <w:sz w:val="18"/>
          <w:szCs w:val="18"/>
        </w:rPr>
        <w:t>pečiatka a podpis</w:t>
      </w:r>
    </w:p>
    <w:sectPr w:rsidR="00522491" w:rsidRPr="002C5E7E" w:rsidSect="00052E02">
      <w:pgSz w:w="11906" w:h="16838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E513B"/>
    <w:rsid w:val="00052E02"/>
    <w:rsid w:val="00240919"/>
    <w:rsid w:val="002C5E7E"/>
    <w:rsid w:val="002E0FE5"/>
    <w:rsid w:val="003D48F0"/>
    <w:rsid w:val="00416673"/>
    <w:rsid w:val="004578A2"/>
    <w:rsid w:val="004A698C"/>
    <w:rsid w:val="00522491"/>
    <w:rsid w:val="00524526"/>
    <w:rsid w:val="0054009B"/>
    <w:rsid w:val="005525DE"/>
    <w:rsid w:val="006D2B94"/>
    <w:rsid w:val="00805274"/>
    <w:rsid w:val="009076A0"/>
    <w:rsid w:val="00977996"/>
    <w:rsid w:val="00AF6AD9"/>
    <w:rsid w:val="00B63822"/>
    <w:rsid w:val="00B667EB"/>
    <w:rsid w:val="00BB3DAC"/>
    <w:rsid w:val="00CD1623"/>
    <w:rsid w:val="00CE513B"/>
    <w:rsid w:val="00EE245E"/>
    <w:rsid w:val="00FC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09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40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0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0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09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09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F2C1C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09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09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09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09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0919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0919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40919"/>
    <w:rPr>
      <w:rFonts w:asciiTheme="majorHAnsi" w:eastAsiaTheme="majorEastAsia" w:hAnsiTheme="majorHAnsi" w:cstheme="majorBidi"/>
      <w:b/>
      <w:bCs/>
      <w:color w:val="D16349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0919"/>
    <w:rPr>
      <w:rFonts w:asciiTheme="majorHAnsi" w:eastAsiaTheme="majorEastAsia" w:hAnsiTheme="majorHAnsi" w:cstheme="majorBidi"/>
      <w:b/>
      <w:bCs/>
      <w:i/>
      <w:iCs/>
      <w:color w:val="D16349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0919"/>
    <w:rPr>
      <w:rFonts w:asciiTheme="majorHAnsi" w:eastAsiaTheme="majorEastAsia" w:hAnsiTheme="majorHAnsi" w:cstheme="majorBidi"/>
      <w:color w:val="6F2C1C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0919"/>
    <w:rPr>
      <w:rFonts w:asciiTheme="majorHAnsi" w:eastAsiaTheme="majorEastAsia" w:hAnsiTheme="majorHAnsi" w:cstheme="majorBidi"/>
      <w:i/>
      <w:iCs/>
      <w:color w:val="6F2C1C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091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091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09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40919"/>
    <w:pPr>
      <w:spacing w:after="200"/>
    </w:pPr>
    <w:rPr>
      <w:b/>
      <w:bCs/>
      <w:color w:val="D16349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40919"/>
    <w:pPr>
      <w:pBdr>
        <w:bottom w:val="single" w:sz="8" w:space="4" w:color="D16349" w:themeColor="accent1"/>
      </w:pBdr>
      <w:spacing w:after="300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40919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40919"/>
    <w:pPr>
      <w:numPr>
        <w:ilvl w:val="1"/>
      </w:numPr>
    </w:pPr>
    <w:rPr>
      <w:rFonts w:asciiTheme="majorHAnsi" w:eastAsiaTheme="majorEastAsia" w:hAnsiTheme="majorHAnsi" w:cstheme="majorBidi"/>
      <w:i/>
      <w:iCs/>
      <w:color w:val="D16349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40919"/>
    <w:rPr>
      <w:rFonts w:asciiTheme="majorHAnsi" w:eastAsiaTheme="majorEastAsia" w:hAnsiTheme="majorHAnsi" w:cstheme="majorBidi"/>
      <w:i/>
      <w:iCs/>
      <w:color w:val="D16349" w:themeColor="accent1"/>
      <w:spacing w:val="15"/>
      <w:sz w:val="24"/>
      <w:szCs w:val="24"/>
    </w:rPr>
  </w:style>
  <w:style w:type="character" w:styleId="Siln">
    <w:name w:val="Strong"/>
    <w:uiPriority w:val="22"/>
    <w:qFormat/>
    <w:rsid w:val="00240919"/>
    <w:rPr>
      <w:b/>
      <w:bCs/>
    </w:rPr>
  </w:style>
  <w:style w:type="character" w:styleId="Zvraznn">
    <w:name w:val="Emphasis"/>
    <w:uiPriority w:val="20"/>
    <w:qFormat/>
    <w:rsid w:val="00240919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240919"/>
  </w:style>
  <w:style w:type="character" w:customStyle="1" w:styleId="BezmezerChar">
    <w:name w:val="Bez mezer Char"/>
    <w:basedOn w:val="Standardnpsmoodstavce"/>
    <w:link w:val="Bezmezer"/>
    <w:uiPriority w:val="1"/>
    <w:rsid w:val="0024091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4091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40919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40919"/>
    <w:rPr>
      <w:i/>
      <w:iCs/>
      <w:color w:val="000000" w:themeColor="text1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40919"/>
    <w:pPr>
      <w:pBdr>
        <w:bottom w:val="single" w:sz="4" w:space="4" w:color="D16349" w:themeColor="accent1"/>
      </w:pBdr>
      <w:spacing w:before="200" w:after="280"/>
      <w:ind w:left="936" w:right="936"/>
    </w:pPr>
    <w:rPr>
      <w:b/>
      <w:bCs/>
      <w:i/>
      <w:iCs/>
      <w:color w:val="D16349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40919"/>
    <w:rPr>
      <w:b/>
      <w:bCs/>
      <w:i/>
      <w:iCs/>
      <w:color w:val="D16349" w:themeColor="accent1"/>
      <w:sz w:val="24"/>
      <w:szCs w:val="24"/>
    </w:rPr>
  </w:style>
  <w:style w:type="character" w:styleId="Zdraznnjemn">
    <w:name w:val="Subtle Emphasis"/>
    <w:uiPriority w:val="19"/>
    <w:qFormat/>
    <w:rsid w:val="0024091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240919"/>
    <w:rPr>
      <w:b/>
      <w:bCs/>
      <w:i/>
      <w:iCs/>
      <w:color w:val="D16349" w:themeColor="accent1"/>
    </w:rPr>
  </w:style>
  <w:style w:type="character" w:styleId="Odkazjemn">
    <w:name w:val="Subtle Reference"/>
    <w:basedOn w:val="Standardnpsmoodstavce"/>
    <w:uiPriority w:val="31"/>
    <w:qFormat/>
    <w:rsid w:val="00240919"/>
    <w:rPr>
      <w:smallCaps/>
      <w:color w:val="CCB400" w:themeColor="accent2"/>
      <w:u w:val="single"/>
    </w:rPr>
  </w:style>
  <w:style w:type="character" w:styleId="Odkazintenzivn">
    <w:name w:val="Intense Reference"/>
    <w:uiPriority w:val="32"/>
    <w:qFormat/>
    <w:rsid w:val="00240919"/>
    <w:rPr>
      <w:b/>
      <w:bCs/>
      <w:smallCaps/>
      <w:color w:val="CCB400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4091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409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ministrativní">
  <a:themeElements>
    <a:clrScheme name="Administrativní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Odstúpenie od kúpnej zmluvy – VZOR</vt:lpstr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Odstúpenie od kúpnej zmluvy – VZOR</dc:title>
  <dc:creator>Miroslav Tulak</dc:creator>
  <cp:lastModifiedBy>DELL</cp:lastModifiedBy>
  <cp:revision>2</cp:revision>
  <dcterms:created xsi:type="dcterms:W3CDTF">2014-10-02T11:33:00Z</dcterms:created>
  <dcterms:modified xsi:type="dcterms:W3CDTF">2014-10-02T11:33:00Z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1616013570</vt:i4>
  </property>
  <property fmtid="{D5CDD505-2E9C-101B-9397-08002B2CF9AE}" pid="3" name="_EmailSubject">
    <vt:lpwstr>MT</vt:lpwstr>
  </property>
  <property fmtid="{D5CDD505-2E9C-101B-9397-08002B2CF9AE}" pid="4" name="_AuthorEmail">
    <vt:lpwstr>tkidaho@stonline.sk</vt:lpwstr>
  </property>
  <property fmtid="{D5CDD505-2E9C-101B-9397-08002B2CF9AE}" pid="5" name="_AuthorEmailDisplayName">
    <vt:lpwstr>Miroslav Tulak</vt:lpwstr>
  </property>
  <property fmtid="{D5CDD505-2E9C-101B-9397-08002B2CF9AE}" pid="6" name="_PreviousAdHocReviewCycleID">
    <vt:i4>1616013570</vt:i4>
  </property>
  <property fmtid="{D5CDD505-2E9C-101B-9397-08002B2CF9AE}" pid="7" name="_ReviewingToolsShownOnce">
    <vt:lpwstr/>
  </property>
</Properties>
</file>